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52" w:rsidRPr="00104252" w:rsidRDefault="00104252" w:rsidP="00104252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0425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СИСТЕМА НОРМАТИВНЫХ ДОКУМЕНТОВ В СТРОИТЕЛЬСТВЕ</w:t>
      </w:r>
    </w:p>
    <w:p w:rsidR="00104252" w:rsidRPr="00104252" w:rsidRDefault="00104252" w:rsidP="001042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0425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МОСКОВСКИЕ ГОРОДСКИЕ СТРОИТЕЛЬНЫЕ НОРМЫ </w:t>
      </w:r>
      <w:r w:rsidRPr="00104252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ПРЕДПРИЯТИЯ ОБЩЕСТВЕННОГО ПИТАНИЯ</w:t>
      </w:r>
    </w:p>
    <w:p w:rsidR="00104252" w:rsidRPr="00104252" w:rsidRDefault="00104252" w:rsidP="001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Дата введения 04.08.1998.</w:t>
      </w:r>
    </w:p>
    <w:p w:rsidR="00104252" w:rsidRPr="00104252" w:rsidRDefault="00104252" w:rsidP="001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Предисловие</w:t>
      </w:r>
    </w:p>
    <w:p w:rsidR="00104252" w:rsidRPr="00104252" w:rsidRDefault="00104252" w:rsidP="00104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РАЗРАБОТАНЫ Институтом общественных зданий Госстроя России к.арх.Гарнец А.М. (научный руководитель), к.арх.Анисимов В.П., арх.Малиночка Н.П., инж.Барсукова Н.А., инж. Федченко Г.В.; Управ- лением "Моспроект-2" - арх.Локшин А.Г.,инж.-технол. Тулупова А.П. инж.-технол. Киташева Е.М., инж. Кронфельд Я.Г.;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участии инж.-технол. Варфоломеевой В.Л., инж.-технол. Элиаровой Т.С. (Департамент потребительского рынка и услуг); Сан.врача Чикиной Л.В. (Центр Госсанэпиднадзора в г.Москве) и при консультации преподавателей Российской экономической академии им.Г.В.Плеханова.</w:t>
      </w:r>
    </w:p>
    <w:p w:rsidR="00104252" w:rsidRPr="00104252" w:rsidRDefault="00104252" w:rsidP="00104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ВНЕСЕНЫ Москомархитектурой, Департаментом потребительского рынка и услуг г.Москвы.</w:t>
      </w:r>
    </w:p>
    <w:p w:rsidR="00104252" w:rsidRPr="00104252" w:rsidRDefault="00104252" w:rsidP="00104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ПОДГОТОВЛЕНЫ к утверждению и изданию Управлением перспективного проектирования и нормативов Москомархитектуры (арх.Шалов Л.А., инж. Щипанов Ю.Б., инж. Ионин В.А.).</w:t>
      </w:r>
    </w:p>
    <w:p w:rsidR="00104252" w:rsidRPr="00104252" w:rsidRDefault="00104252" w:rsidP="00104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СОГЛАСОВАНЫ с Департаментом потребительского рынка и услуг, МГЦ Госсанэпиднадзора, УГПС ГУВД г.Москвы, Мосгосэкспертизой, Москомархитектурой.</w:t>
      </w:r>
    </w:p>
    <w:p w:rsidR="00104252" w:rsidRPr="00104252" w:rsidRDefault="00104252" w:rsidP="00104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ПРИНЯТЫ И ВВЕДЕНЫ постановлением Правительства Москвы от 4 августа 1998 г. N 612</w:t>
      </w:r>
    </w:p>
    <w:p w:rsidR="00104252" w:rsidRPr="00104252" w:rsidRDefault="00104252" w:rsidP="001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Введение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Настоящие нормы устанавливают строительные и потребительские требования к зданиям (помещениям) организаций, оказывающих услуги общественного питания, далее - предприятия питания. Они включают требования к размещению, земельному участку, функциональным группам, составу и площадям помещений, объемно-планировочным решениям, внутренней среде и инженерному оборудованию зданий массовых типов предприятий питания.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настоящих нормах предусматривается дифференцированное нормирование раздельно по двум функциональным группам помещений: реализации и организации потребления кулинарной продукции (помещения для посетителей) и изготовлению (производству) кулинарной продукции. Это дает возможность индивидуализировать проектные решения с учетом условий инвестирования, а также архитектурно-градостроительных и организационно-технологических условий.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Впервые в строительные нормы вводится ранжирование предприятий питания по уровням качества обслуживания и комфорта для посетителей. Это позволяет унифицировать требования к предприятиям одного уровня (класса) обслуживания, расширить группу сертификационных требований к зданиям, набору, площади и отделке помещений и обеспечить более четкое соответствие качества обслуживания уровню (классу) предприятия.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настоящих норм обеспечивают:</w:t>
      </w:r>
    </w:p>
    <w:p w:rsidR="00104252" w:rsidRPr="00104252" w:rsidRDefault="00104252" w:rsidP="00104252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качество построек, гарантирующее для пользователей безопасность, удобство и комфорт, надежность и долговечность сооружений;</w:t>
      </w:r>
    </w:p>
    <w:p w:rsidR="00104252" w:rsidRPr="00104252" w:rsidRDefault="00104252" w:rsidP="00104252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соблюдение общественно-социальных и государственных интересов в области экологии, энергосбережения и архитектурной среды пребывания людей;</w:t>
      </w:r>
    </w:p>
    <w:p w:rsidR="00104252" w:rsidRPr="00104252" w:rsidRDefault="00104252" w:rsidP="00104252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многообразие проектных решений при соблюдении и однозначном толковании нормативных требований, в том числе при экспертных и других рассмотрениях.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Проектная документация на предприятия питания, выполненная с учетом требования настоящих норм, должна согласовываться и утверждаться в установленном порядке при обязательном согласовании с Департаментом потребительского рынка и услуг г.Москвы.</w:t>
      </w:r>
    </w:p>
    <w:p w:rsidR="00104252" w:rsidRPr="00104252" w:rsidRDefault="00104252" w:rsidP="001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Область применения</w:t>
      </w:r>
    </w:p>
    <w:p w:rsidR="00104252" w:rsidRPr="00104252" w:rsidRDefault="00104252" w:rsidP="001042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Настоящие нормы предназначены для разработки и экспертизы проектов вновь строящихся и реконструируемых зданий (помещений) предприятий питания в г. Москве. Они разработаны в соответствии с СНиП 10-01-94 и другими строительными нормами и правилами, действующими на территории Москвы.</w:t>
      </w:r>
    </w:p>
    <w:p w:rsidR="00104252" w:rsidRPr="00104252" w:rsidRDefault="00104252" w:rsidP="001042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Требования настоящих норм распространяются на проектирование всех типов предприятий питания, соответствующих ГОСТ Р 50762-95, независимо от их организационно-правовой формы и формы собственности в том числе, отдельно стоящих, встроенных и пристроенных зданий.</w:t>
      </w:r>
    </w:p>
    <w:p w:rsidR="00104252" w:rsidRPr="00104252" w:rsidRDefault="00104252" w:rsidP="001042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Настоящие нормы не распространяются на проектирование мобильных и сезонных предприятий питания временного функционирования, фабрик заготовочных, а также на технологические части проекта.</w:t>
      </w:r>
    </w:p>
    <w:p w:rsidR="00104252" w:rsidRPr="00104252" w:rsidRDefault="00104252" w:rsidP="001042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Настоящие нормы содержат обязательные (отмеченные знаком ""), рекомендательные и справочные положения.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Примечание.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Отступления от обязательных требований настоящих норм допускается при наличиии компенсирующих мероприятий, согласованных с органами надзора.</w:t>
      </w:r>
    </w:p>
    <w:p w:rsidR="00104252" w:rsidRPr="00104252" w:rsidRDefault="00104252" w:rsidP="001042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 терминов, используемых в тексте, приведены в справочном приложении 1.</w:t>
      </w:r>
    </w:p>
    <w:p w:rsidR="00104252" w:rsidRPr="00104252" w:rsidRDefault="00104252" w:rsidP="001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Нормативные документы</w:t>
      </w:r>
    </w:p>
    <w:p w:rsidR="00104252" w:rsidRPr="00104252" w:rsidRDefault="00104252" w:rsidP="001042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настоящих нормах даны ссылки на следующие нормативные документы по проектированию: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 10-01-94 "Система нормативных документов в строительстве основные положения".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 21-01-97 "Пожарная безопасность зданий и сооружений"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 2.01.02-85"Противопожарные нормы" (в части требований по проектированию общественных зданий - до пересмотра СНиП 2.08.02-89.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 2.04.01-85 "Внутренний водопровод и канализация".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 2.04.05-91"Отопление, вентиляция и кондиционирование".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 2.04.09-94 "Пожарная автоматика зданий и сооружений".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 2.08.02-89"Общественные здания и сооружения".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 2.09.04-87"Административные и бытовые здания".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СНиП 23-05-96 "Естественное и искусственное освещение".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МГСН 1.01-97 "Временные нормы и правила проектирования планировки и застройки Москвы".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МГСН 2.01-94 "Энергосбережение в зданиях". Нормативы по теплозащите и тепловодоэлектроснабжению. С учетом изменеений NN 1, 2, 3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МГСН 2.04-97 "Нормы допустимых уровней шума, виброизоляции и нормы звукоизоляции жилых и общественных зданий".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МГСН 2.06-97 "Естественное и искусственное освещение" (временные).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МГСН 3.01-96 "Жилые здания".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МГСН 4.04-94 "Многофункциональные здания".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МГСН 5.01-94"Стоянки легковых автомобилей".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ВСН 59-88 "Электрооборудование жилых и общественных зданий".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СанПиН 42-123-5777-91 "Санитарные правила для предприятий общественного питания...".</w:t>
      </w:r>
    </w:p>
    <w:p w:rsidR="00104252" w:rsidRPr="00104252" w:rsidRDefault="00104252" w:rsidP="00104252">
      <w:pPr>
        <w:numPr>
          <w:ilvl w:val="1"/>
          <w:numId w:val="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ВСН 62-91"Проектирование среды жизнедеятельности с учетом потребности инвалидов и других маломобильных групп населения".</w:t>
      </w:r>
    </w:p>
    <w:p w:rsidR="00104252" w:rsidRPr="00104252" w:rsidRDefault="00104252" w:rsidP="001042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исключении из числа действующих нормативных документов, указанных в п.2.1, следует руководствоваться нормами, которые вводятся взамен исключенных, или другими рекомендательными документами.</w:t>
      </w:r>
    </w:p>
    <w:p w:rsidR="00104252" w:rsidRPr="00104252" w:rsidRDefault="00104252" w:rsidP="001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Основные положения и общие требования</w:t>
      </w:r>
    </w:p>
    <w:p w:rsidR="00104252" w:rsidRPr="00104252" w:rsidRDefault="00104252" w:rsidP="001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Общая часть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Предприятия питания состоят из двух функциональных групп помещений: а) предназначенных для обслуживания посетителей (раздел 4); б) предназначенных для изготовления кулинарной продукции (раздел 5). В соответствии с этим величина предприятия характеризуется вместимостью (количеством мест в обеденном зале) и производительностью (количеством выпускаемых блюд в смену). Вместимость и производительность предприятий определяются заданием на проектирование или проектом. В задании, при необходимости, дополнительно указывается количество мест для сезонного расширения, а также количество блюд для отпуска на дом или обеспечения продукцией раздаточных и доготовочных предприятий.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Оптимальные величины количества мест в зале общедоступных предприятий питания указаны в табл.1.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 помещений предприятий питания следует принимать в зависимости от типа предприятия, формы обслуживания, а также, в зависимости от установленной классности предприятия, определяемой дополнительным набором услуг и качеством обслуживания.Приложение2.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 предприятиях, в организациях и учреждениях для работающих (сотрудников) следует предусматривать предприятия или помещения питания в соответствии с ведомственными требованиями. Учреждения обслуживания населения с длительным нахождением посетителей за контролем (библиотеки, театры и т.д.) должны, как правило, иметь помещения для организации питания.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отсутствии ведомственных требований и нормативов тип и вместимость предприятий указанных в п. 3.4., следует принимать по рекомендуемому Приложению 3, табл.1 и 2.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проектировании помещений обеденных залов и производственных помещений предприятий питания, указанных в п. 3.4, следует учитывать требования настоящего нормативного документа.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проектировании зданий предприятий питания должны быть предусмотрены необходимые надежность, прочность и долговечность обеспечивающие безопасность функционирования зданий и сохранение здоровья его посетителей в пределах нормативного срока эксплуатации.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Здания предприятий питания должны соответствовать эксплуатационным требованиям к территории, помещениям, приему, хранению, производству и реализации продукции, а также к условиям труда персонала - по СанПИН 42-123-5777-91 (в дальнейшем - СанПИН), независимо от форм собственности и организационно-правовых форм.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размещению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Размещение общедоступных предприятий питания, их вместимость и тип следует предусматривать, руководствуясь перспективными схемами развития генеральных планов районов с учетом как нового строительства, так и реконструкции действующих предприятий с возможным изменением их специализации, исходя из инвестиционных предпочтений заказчиков.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Предприятия питания городского значения (табл.3) (рестораны, бары, кафе, как правило, большой вместимости) целесообразно размещать в общественных и торговых центрах, на магистралях и площадях, вблизи остановок городского транспорта, станций метрополитена, вокзалов и аналогичных местах оживленного движения населения, а также на рекреационных территориях.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Предприятия питания повседневного обслуживания вместимостью, как правило, от 25 до 75 мест (кафе и закусочные специализированные, бары, магазины кулинарии, столовые общедоступные, диетические и раздаточные - в том числе для пенсионеров, инвалидов и благотворительные), а также домовые кухни следует ориентировать на приближенное обслуживание и размещать на территории жилых (муниципальных) районов с учетом обслуживания работников предприятий и учреждений, размещаемых на этих территориях.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Помещения для продажи кулинарных полуфабрикатов и изделий (магазин кулинарии) следует предусматривать, как правило, в составе ресторанов и столовых, допускается эти помещения размещать в зданиях иного назначения.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Общедоступные предприятия питания допускается встраивать или пристраивать к жилым, общественным или производственным зданиям при соблюдении необходимых санитарно-гигиенических и противопожарных требований к предприятиям питания с учетом действующих на момент проектирования нормативных документов: СанПиН, СНиП, МГСН (в том числе СНиП 2.08.02-89и МГСН 3.01-96), а также нормативных правовых актов Московской городской администрации.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должны сохраненяться все функциональные параметры как самого предприятия, так и объекта, вкоторый оно встраивается.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жилых домах допускается размещать встроенные или пристроенные предприятия питания вместимостью не более 50 посадочных мест, с режимом функционирования до 23 часов и без оркестрового сопровождения, магазины кулинарии без технологических процессов торговой площадью не более 150 кв.м в соответствии с МГСН 3.01-96, а также кафетерии в составе предприятий торговли.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допускается размещать предприятия питания на придомовых территориях жилых зданий.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Предприятия питания допускается размещать в подземном пространстве при возможности подключения их инженерных систем к городским коммуникациям.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Размещение общедоступного предприятия питания в экологически неблагоприятной зоне (с превышением ПДК и допустимых уровней вредных воздействий) без соответствующих компенсационных мероприятий не допускается.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ориентировочных расчетов степени обеспеченности общедоступными предприятиями питания следует пользоваться расчетными показателями числа мест на 1000 жителей по МГСН 1.01-97 Часть 2.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Столовые промышленных предприятий следует размещать в соответствии с требованиями норм по проектированию вспомогательных зданий и помещений промышленных предприятий. Столовые высших учебных заведений - в соответствии с требованиями по проектированию высших учебных заведений.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Требования к участку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Площади земельных участков при проектировании отдельно стоящих зданий общедоступных предприятий питания следует принимать по заданию на проектирование и АПЗ. Примерные удельные площади участка приведены в рекомендуемом Приложении 4.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территории должны учитываться в балансе микрорайона и муниципального района, как часть общественной территории.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земельном участке следует предусмотреть четкое зонирование, с выделением: зоны для посетителей, при необходимости с площадкой для сезонного размещения дополнительных столиков на открытом воздухе (п.3.1); производственной зоны,куда могут входить хозяйственный двор с подъездными путями для грузовых автомобилей, разгрузочная площадка, примыкающая к группе складских помещений, мусоросборник, площадка отдыха для персонала; стоянки для индивидуального автотранспорта.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Примечания:</w:t>
      </w:r>
    </w:p>
    <w:p w:rsidR="00104252" w:rsidRPr="00104252" w:rsidRDefault="00104252" w:rsidP="0010425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ограждения участка и степень его защиты от несанкционированного проникновения устанавливается заказчиком в здании на проектирование или проектом.</w:t>
      </w:r>
    </w:p>
    <w:p w:rsidR="00104252" w:rsidRPr="00104252" w:rsidRDefault="00104252" w:rsidP="0010425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Площадки сезонного расширения, размещаемые со стороны проезжей части,должны быть защищены от случайного (аварийного) наезда автотранспорта.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Хозяйственную зону и разгрузочные площадки предприятий питания, размещаемых в жилых зданиях, следует располагать с той стороны жилого здания, где нет окон и входов в жилые помещения.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Расстояние от окон и дверей помещений предприятия питания до площадок с мусоросборником должно быть не менее 20 м. Линейные размеры площадок в плане должны со всех сторон на 1,5 м превышать площадь мусоросборника.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Расчетное количество машино-мест принимается по МГСН 1.01-97 с дифференциацией по типу и классу предприятия питания по табл.2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кафе общегородского значения допускается предусматривать по одному машино-месту на каждые 11-12 мест в зале.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Допускается устройство встроенных автостоянок (без обслуживания автомобилей) с учетом требований МГСН 5.01-94.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площадки для стоянки автомобилей, мотоциклов и велосипедов, размещаемой вблизи других типов предприятий питания, определяется заданием на проектирование или проектом.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Площадка для стоянки автомобилей и мотоциклов должна располагаться не далее 200 м от здания.</w:t>
      </w:r>
    </w:p>
    <w:p w:rsidR="00104252" w:rsidRPr="00104252" w:rsidRDefault="00104252" w:rsidP="001042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участке предприятия питания следует предусматривать проезды, пешеходные дорожки, искусственное освещение и озеленение.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Элементы участка должны быть доступны для инвалидов:</w:t>
      </w:r>
    </w:p>
    <w:p w:rsidR="00104252" w:rsidRPr="00104252" w:rsidRDefault="00104252" w:rsidP="00104252">
      <w:pPr>
        <w:numPr>
          <w:ilvl w:val="1"/>
          <w:numId w:val="6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открытые лестницы и пандусы на участке должны обеспечивать безопасность и удобство передвижения;</w:t>
      </w:r>
    </w:p>
    <w:p w:rsidR="00104252" w:rsidRPr="00104252" w:rsidRDefault="00104252" w:rsidP="00104252">
      <w:pPr>
        <w:numPr>
          <w:ilvl w:val="1"/>
          <w:numId w:val="6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ограждения, перила и приспособления, должны использоваться также для движения индивидуальных колясок;</w:t>
      </w:r>
    </w:p>
    <w:p w:rsidR="00104252" w:rsidRPr="00104252" w:rsidRDefault="00104252" w:rsidP="00104252">
      <w:pPr>
        <w:numPr>
          <w:ilvl w:val="1"/>
          <w:numId w:val="6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материалы покрытия и их фактура, примененяемые на пути движения людей, должны предотвращать скольжение и т.п.</w:t>
      </w:r>
    </w:p>
    <w:p w:rsidR="00104252" w:rsidRPr="00104252" w:rsidRDefault="00104252" w:rsidP="001042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Здания и постройки, в которых размещаются предприятия питания, должны располагаться не менее чем в 6 м от красной линии. Расстояния между зданиями предприятий питания и другими зданиями жилыми, общественными, производственными - должны приниматься с учетом противопожарных расстояний по МГСН 1.01-97, часть I.</w:t>
      </w:r>
    </w:p>
    <w:p w:rsidR="00104252" w:rsidRPr="00104252" w:rsidRDefault="00104252" w:rsidP="001042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Здание рекомендуется ориентировать таким образом, чтобы производственные и складские помещения были обращены на север и северо-восток, а обеденные залы и помещения для персонала - на юг и юго-восток.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Функционально пространственные требования</w:t>
      </w:r>
    </w:p>
    <w:p w:rsidR="00104252" w:rsidRPr="00104252" w:rsidRDefault="00104252" w:rsidP="001042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Объемно-планировочные решения помещений должны предусматривать поточность технологического процесса, исключать встречные потоки сырья, полуфабрикатов и готовой продукции, использованной и чистой посуды, а также исключить пересечение путей движения посетителей и персонала.</w:t>
      </w:r>
    </w:p>
    <w:p w:rsidR="00104252" w:rsidRPr="00104252" w:rsidRDefault="00104252" w:rsidP="001042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маломобильных посетителей, следует предусматривать устройства и мероприятия для беспрепятственного доступа и удобного пользования помещениями этой категорией посетителей: пандусы при входах в здание; надлежащие двери и тамбуры; устройства вертикального подъема в зданиях высотой более одного этажа (при отсутствии в них пассажирских лифтов); устройства и приспособления для инвалидов; необходимая информация.</w:t>
      </w:r>
    </w:p>
    <w:p w:rsidR="00104252" w:rsidRPr="00104252" w:rsidRDefault="00104252" w:rsidP="001042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Необходимость в пассажирских лифтах и других средствах вертикального транспорта, в том числе в автономных лифтах, при размещении предприятий питания на верхних этажах здания другого назначения, устанавливается заданием на проектирование или проектом.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Грузовые лифты должны предусматриваться при размещении производственной группы помещений в двух и более уровнях, в том числе - в подземном пространстве.</w:t>
      </w:r>
    </w:p>
    <w:p w:rsidR="00104252" w:rsidRPr="00104252" w:rsidRDefault="00104252" w:rsidP="001042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Помещения для посетителей подразделяются на две функциональные подгруппы: обеденный зал, в том числе с эстрадой, аванзалом и т.п. и вспомогательные помещения - вестибюль, гардероб, туалеты, помещения дополнительного обслуживания.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Помещения для изготовления кулинарной продукции подразделяются на три функциональные подгруппы: основные производственные помещения, складские помещения и служебно-бытовые помещения.</w:t>
      </w:r>
    </w:p>
    <w:p w:rsidR="00104252" w:rsidRPr="00104252" w:rsidRDefault="00104252" w:rsidP="001042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 и площади помещений предприятий питания общедоступной сети следует принимать по разделам 4 и 5 настоящего нормативного документа.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 и площади помещений предприятий питания дошкольных учреждений и учебных заведений, больниц и медучреждений с интернатами, культурно-зрелищных учреждений, физкультурно-спортивных сооружений, гостиниц, транспортных предприятий, воинских частей и организаций, административных, научных, проектных, юридических, финансовых и др. организаций следует принимать по нормам проектирования соответствующих объектов, а при отсутствии таковых по заданию на проектирование или по проекту.</w:t>
      </w:r>
    </w:p>
    <w:p w:rsidR="00104252" w:rsidRPr="00104252" w:rsidRDefault="00104252" w:rsidP="001042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Проектирование предприятий питания,размещаемых в цокольных и подвальных этажах, следует осуществлять в соответствии с требованиями СНиП 2.08.02-89и пункта 3.15 настоящих норм.</w:t>
      </w:r>
    </w:p>
    <w:p w:rsidR="00104252" w:rsidRPr="00104252" w:rsidRDefault="00104252" w:rsidP="001042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Этажность здания определяется градостроительными и функционально - технологиическими требованиями. При этом должны соблюдаться условия Табл.3.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Высота размещения помещений предприятия питания в других зданиях ограничивается лишь техническими и технологическими возможностями.</w:t>
      </w:r>
    </w:p>
    <w:p w:rsidR="00104252" w:rsidRPr="00104252" w:rsidRDefault="00104252" w:rsidP="001042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Высота этажа предприятий питания (от пола до пола), за исключением высоты технического этажа, должна быть не менее 3,3 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Высота помещений для размещения производственных цехов в предприятиях питания принимается по технологическим требованиям, но не менее: 3,0 м - до 150 мест включительно,3,3 м - 151-300 мест и 3,9 м - свыше 300 мест. В помещениях горячих цехов и моечных высота должна быть не менее смежных с ними обеденных залов.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помещении с наклонным потолком или разными по высоте частями помещения требованиям к наименьшей высоте должна отвечать средняя (приведенная) высота помещения. При этом высота помещения в любой его части должна быть не менее 2,5 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Примечания:</w:t>
      </w:r>
    </w:p>
    <w:p w:rsidR="00104252" w:rsidRPr="00104252" w:rsidRDefault="00104252" w:rsidP="00104252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отдельных помещениях вспомогательного назначения и коридорах в зависимости от объемно-планировочных решений зданий и технологических требований допускается уменьшение высоты. до 1,9 м, а в складских помещениях - не менее 2,5 м до низа выступающих конструкций.</w:t>
      </w:r>
    </w:p>
    <w:p w:rsidR="00104252" w:rsidRPr="00104252" w:rsidRDefault="00104252" w:rsidP="00104252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Высоту помещений встроенных предприятий питания вместимостью до 40 мест допускается принимать по высоте помещений жилых зданий.</w:t>
      </w:r>
    </w:p>
    <w:p w:rsidR="00104252" w:rsidRPr="00104252" w:rsidRDefault="00104252" w:rsidP="001042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здании предприятия питания следует предусматривать раздельные входы и лестницы для посетителей и персонала.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Входы в предприятия питания, размещаемые в жилых зданиях, должны быть раздельными. Входы в предприятия питания, размещаемые в административных и бытовых зданиях промпредприятий, допускается совмещать со входами в эти здания.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 для персонала через помещение загрузочной допускается для предприятий с производительностью не более 3000 блюд в сутки.</w:t>
      </w:r>
    </w:p>
    <w:p w:rsidR="00104252" w:rsidRPr="00104252" w:rsidRDefault="00104252" w:rsidP="001042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эксплуатируемых плоских кровлях, балконах, лоджиях и открытых лестничных маршах и площадках, а также у открытых приямков или перепаде отметок у площадок более 0,45 м должны быть предусмотрены мероприятия от случайного падения человека.</w:t>
      </w:r>
    </w:p>
    <w:p w:rsidR="00104252" w:rsidRPr="00104252" w:rsidRDefault="00104252" w:rsidP="001042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залах, основных производственных и административных помещениях рекомендуется иметь естественное освещение (боковое, верхнее).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Помещения залов, производственные и административные помещения рекомендуется защищать планировочными и конструктивными мерами от прямых солнечных лучей.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естественного освещения допускается проектировать все помещения, указанные в (Приложение 4 СНиП 2.08.02-89.</w:t>
      </w:r>
    </w:p>
    <w:p w:rsidR="00104252" w:rsidRPr="00104252" w:rsidRDefault="00104252" w:rsidP="001042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Конструкции полов во всех помещениях не должны иметь пустот. Полы и ограждающие конструкции должны быть защищены от проникновения грызунов.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Материалы покрытия полов должны быть долговечными, беспыльными, нетоксичными, исключать травматизм и обеспечивать влажную уборку и дезинфекцию.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допускаются перепады уровней полов в производственных помещениях и в залах с самообслуживанием.</w:t>
      </w:r>
    </w:p>
    <w:p w:rsidR="00104252" w:rsidRPr="00104252" w:rsidRDefault="00104252" w:rsidP="001042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Отделка потолков и стен помещений зоны посетителей,кладовых, а также путей эвакуации в зданиях I и II степеней огнестойкости должны предусматриваться из негорючих или трудногорючих материалов. Токсичность, дымообразующая способность и распространение пламени по поверхности применяемых материалов не должны превышать требований п.6.25 СНиП 21-01-97.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Перегородки в производственных помещениях следует выполнять из влаго- и огнестойких материалов - кирпич, бетон и т.п.</w:t>
      </w:r>
    </w:p>
    <w:p w:rsidR="00104252" w:rsidRPr="00104252" w:rsidRDefault="00104252" w:rsidP="001042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отделке интерьеров зданий следует применять полимерные материалы, отвечающие требованиям действующих в РФ государственных стандартов и имеющие документы, удостоверяющие качество и безопасность материалов для потребителя, в том числе и по пожаробезопасности.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инженерному обеспечению</w:t>
      </w:r>
    </w:p>
    <w:p w:rsidR="00104252" w:rsidRPr="00104252" w:rsidRDefault="00104252" w:rsidP="001042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Предприятия питания должны быть оборудованы системами водоснабжения (хозяйственно-питьевого, противопожарного и горячего), канализации, вентиляции, отопления, электроосвещения, телефонной сети.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заданием на проектирование здания или группы помещений предприятий питания могут быть дополнительно оборудованы: устройствами кондиционирования, системами проводного вещания и телевидения, в том числе местными, внутренней телефонной связью, установками звукофикации и усиления речи, установками сигнализации и оповещения об опасности (пожар, несанкционированное проникновение и т.п.), системами автоматизации и диспетчерезации инженерного оборудования, а также системами газоснабжения, мусороудаления и пылеуборки.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Проектирование этих систем следует вести с учетом требований соответствующих нормативных документов в строительстве действующих на территории Москвы.</w:t>
      </w:r>
    </w:p>
    <w:p w:rsidR="00104252" w:rsidRPr="00104252" w:rsidRDefault="00104252" w:rsidP="001042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разработке проектов зданий следует предусматривать мероприятия по энергосбережению, в том числе по теплозащите ограждающих конструкций, и обязательной установке приборов регулирования, контроля и учета расхода энергоресурсов и воды в соответствии с требованиями нормативных документов в строительстве, действующих на территории Москвы.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проектировании систем вентиляции следует рассматривать технико - экономическую целесообразность использования теплоты вытяжного воздуха в общем балансе энергопотребления.</w:t>
      </w:r>
    </w:p>
    <w:p w:rsidR="00104252" w:rsidRPr="00104252" w:rsidRDefault="00104252" w:rsidP="001042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Теплоснабжение предприятий общественного питания, в том числе встроенных или встроенно-пристроенных в здания различного назначения, может осуществляться: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внешних сетей;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собственных автономных источников.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теплоснабжении от внешних сетей в зависимости от местных условий в предприятии общественного питания устраивается индивидуальный тепловой пункт (ИТП) или узел управления (УУ).В отдельных случаях возможно устройство общего для предприятия питания и здания в которое оно встроено (пристроено) ИТП или УУ с отдельными для предприятия питания счетчиками тепловой энергии и воды.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Системы отопления и вентиляции во встроенных, встроенно-пристроенных предприятиях питания к зданиям различного назначения должны проектироваться раздельными с системами этих зданий; возможно их присоединение к узлам управления этих зданий.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Предприятия питания встроенные или встроенно - пристроенные в жилые здания должны обрудоваться обособленной вентиляционной системой с выбросом выше конька жилого дома.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Системы вытяжной вентиляции должны проектироваться самостоятельными для следующих групп помещений: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помещения для посетителей (за исключением уборных и умывальных);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горячих цехов и моечных;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производственных (за исключением горячих цехов и моечных), складских (за исключением охлаждаемых камер: для хранения овощей и фруктов, мяса и рыбы, пищевых отходов) и административных помещений;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уборных, умывальных и душевых;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охлаждаемых камер для хранения овощей и фруктов, мяса и рыбы;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охлаждаемых камер для хранения пищевых отходов.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предприятиях питания на 50 и менее мест приточную вентиляцию обеденного зала и горячего цеха допускается проектировать как единую систему.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отопления в помещениях для посетителей и в производственных помещениях должна проектироваться самостоятельными разводками.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Расчетные параметры наружного воздуха для проектирования систем отопления, вентиляции и кондиционирования следует принимать по табл.4.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 проектировании ориентировочный расчет расходов воды проводить в соответствии с технологическим заданием.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системах водоснабжения следует использовать водосберегающую арматуру, обеспечивающую уменьшение непроизводительных расходов и исключающую утечку воды.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линии ввода холодной воды следует предусмотреть фильтр умягчитель.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всех заготовочных цехах для мытья полов следует уста навливать поливочные краны с подводкой к ним холодной и горячей во ды из расчета 1 кран на каждые 100 кв.м площади цеха, но не мене одного крана.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Бытовые и производственные стоки должны отводиться наружную канализацию раздельными выпусками. Допускается присоедине ние двух раздельных выпусков в один колодец наружной канализацион ной сети.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очистки производственных сточных вод (до их поступления в наружную канализационную сеть) следует проектировать на выпусках из соответствующих помещений,вне здания, установку: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жироуловителей - для предприятий на полуфабрикатах с количеством блюд в сутки 15000 и более и для предприятий на сырье с количеством блюд в сутки 6000 и более;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грязеотстойников и мезгоуловителей - для предприятий с овощными цехами производительностью более 2т в смену.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размещении предприятий на участках с ливневой канализацией необходимо предусматривать устройство поливочных шлангов, соответствующего уклона территории к ливнесбросам.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Количество стоков, отводимых в наружные сети канализации, следует принимать с коэффициентом 0,85 от количества потребляемой воды.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Предприятия питания должны обеспечиваться электроприемниками определенной категории надежности электроснабжения (табл.5), в зависимости от общего количества мест в предприятиях питания и их комплексах.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невозможности осуществить питание электроприемников 1 категории от двух независимых источников допускается питание от разных трансформаторов двухтрансформаторных или от двух близлежащих однотрансформаторных подстанций, подключенных к разным линиям 10 (6) - 20 кВ, с устройством автоматического включения резервного питания.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Распределение электроэнергии к силовым распределительным щитам, пунктам и групповым щиткам освещения осуществляется по магистральной схеме (кроме потребителей 1 категории по надежности электроснабжения, питаемых по радиальной схеме).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Подключение силовых электроприемников и освещения рекомендуется осуществлять от общих трансформаторов. При этом частота размахов изменения напряжения в сети освещения не должна превышать значений по ГОСТ 13109-67.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Примечание.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зданий, в которых противопожарные устройства не отнесены к 1 категории по надежности электроснабжения, эти устройства относятся к той же категории, что и комплекс электроприемников здания.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Питающие линии эвакуационного и аварийного освещения, рекламы, иллюминации, встроенных индивидуальных тепловых пунктов, холодильных установок должны быть самостоятельными, начиная от ВРУ до ГРЩ. Сети и щитки эвакуационного и аварийного освещения могут быть общими. Аварийное освещение должно автоматически переключаться на второй источник при отключении источника, питающего рабочее освещение.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предусматривать блокирование электропитания систем вентиляции с устройствами автоматической пожарной сигнализации. При отсутствии последней предусматривается централизованное отключение.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Рекомендуется автоматическое регулирование для систем приточно-вытяжной вентиляции и кондиционирования.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здания предприятий питания разрешается встраивать и пристраивать ТП, в том числе комплектные, при условии соблюдения требований ПУЭ, санитарных и противопожарных норм и правил.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здании должно устанавливаться одно вводно-распределительное устройство (ВРУ) или главный распределительный щит,которые следует размещать, как правило, в специально выделенных помещениях (электрощитовых) со степенью защиты 1РОО.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Увеличение количества ВРУ допускается при нагрузке на каждом из вводов в нормальном или аварийном режиме более 630 А.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вводах распределительных пунктов и групповых щитков должны устанавливаться аппараты управления. За исключением силовых распределительных пунктов горячих цехов, на вводах в которые установка обязательна, допускается не устанавливать аппараты управления на вводах пунктов и щитков, присоединенных к одной питающей линии, при их количестве до пяти включительно.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Общие аппаратуры управления (выключатели, рубильники) должны быть установлены на несгораемых основаниях и заключены в шкафы или ниши с приспособлением для пломбирования.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Осветительные проводки в небольших зданиях предприятий питания могут выполняться скрытыми несменяемыми с прокладкой специальных проводов. Силовые распределительные и питающие сети должны выполняться сменяемыми.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качестве станционного устройства для административно-хозяйственной связи используется телефонная станция учрежденческого типа, а для директорской связи - коммутатор связи. Их емкость определяется технологическим заданием.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Здания предприятий рекомендуется оборудовать охранной сигнализацией. С помощью устройства охранной сигнализации блокируются проемы наружных стен вне зависимости от заполнения на открывание и на пролом. Первый (а при необходимости и дополнительные) рубеж защиты должен подключаться по своей абонентской телефонной линии на самостоятельный номер пульта централизованного наблюдения.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использовании новейшего технологического оборудования, имеющего специальное инженерное обеспечение, следует при разработке соответствующих разделов проекта руководствоваться требованиями технических паспортов и инструкций по установке и эксплуатации этого оборудования.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использовании технологического оборудования с более комфортными параметрами (влажность, тепло- и влаговыделения, шум, вибрация) в проекте следует уточнять параметры внутренней среды по сравнению с традиционным оборудованием.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Звукоизоляция стен и перекрытий от источников шума в предприятиях питания, встроенных или встроенно-пристроенных (пристроенных) в жилые здания и здания другого назначения должна соответствовать требованиям МГСН 2.04-97.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пожарной безопасности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Пожарная безопасность строительных конструкций и элементов зданий, планированных и инженерных решений и применяемых материалов должна соответствовать требованиям СНиП 21-01-97, настоящих норм и других документов, позволяющим эвакуировать людей из здания при пожарной опасности.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проверки обоснованности принимаемых оригинальных проектных решений, относительно пожарной безопасности, следует также пользоваться Приложением 2 ГОСТа 12.1004-91.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Примечание: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 пересмотра СНиП 2.08.02-89продолжают действовать отдельные положения СНиП 2.01.02-85на которых основаны требования СНиП 2.08.02-89в части предприятий питания.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зданиях предприятий I и II степени огнестойкости эвакуационная лестница с первого до второго или с цокольного до первого этажа может быть открытой и при отсутствии вестибюля.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Длину открытой лестницы (или пандуса) следует включать в расстояние от наиболее удаленной точки пола, где может находиться посетитель, до эвакуационного выхода наружу, но ее площадь не включается в площадь основных эвакуационных проходов.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залах объемом до 5 тыс.куб.м наибольшее расстояние от любой точки, где может находиться посетитель, до ближайшего эвакуационного выхода следует принимать по табл.6.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расчете путей эвакуации посетителей допускается учитывать служебные лестничные клетки и выходы из здания, связанные с залом непосредственно или прямым проходом (коридором). При объединении основных эвакуационных проходов в общий проход его ширина должна быть не менее суммарной ширины объединяемых коридоров.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Устройство эвакуационных выходов через разгрузочные помещения не допускается.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Тип системы оповещения людей о пожаре в здании следует принимать по НПБ 104-95.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Автоматическими установками обнаружения пожара в соответствии с НПБ 110-96 следует оборудовать все помещения, кроме: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помещений с мокрыми процессами (душевые, санузлы, помещения мойки и т.п.);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венткамер, насосных, бойлерных и других помещений для инженерного оборудования здания;</w:t>
      </w:r>
    </w:p>
    <w:p w:rsidR="00104252" w:rsidRPr="00104252" w:rsidRDefault="00104252" w:rsidP="00104252">
      <w:pPr>
        <w:numPr>
          <w:ilvl w:val="1"/>
          <w:numId w:val="8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помещений, оборудованных автоматическим пожаротушением.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Предел огнестойкости пристроенных к зданию предприятия питания навесов, террас, галерей, а также отделенных противопожарными стенами служебных и других зданий и сооружений допускается принимать на один предел ниже огнестойкости основных строительных конструкций здания предприятия питания.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Двери кладовых для хранения горючих материалов, электрощитовых, вентиляционных камер и других пожароопасных технических помещений должны иметь предел огнестойкости не менее 0,6 ч.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Покрытия полов: ковровые и из других материалов, на путях эвакуации должны быть по пожарной опасности не выше требований п.6.25 СНиП 21-01-97. При этом покрытия полов должны быть по основанию из негорючих материалов.</w:t>
      </w:r>
    </w:p>
    <w:p w:rsidR="00104252" w:rsidRPr="00104252" w:rsidRDefault="00104252" w:rsidP="001042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предусматривать специальные места для размещения первичных средств пожаротушения, количество которых определяется по Табл.1 Приложения 3 ППБ 01-93.</w:t>
      </w:r>
    </w:p>
    <w:p w:rsidR="00104252" w:rsidRPr="00104252" w:rsidRDefault="00104252" w:rsidP="001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Помещения для посетителей</w:t>
      </w:r>
    </w:p>
    <w:p w:rsidR="00104252" w:rsidRPr="00104252" w:rsidRDefault="00104252" w:rsidP="0010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Общая часть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Перечень помещений для обслуживания посетителей в предприятиях питания разного типа и класса следует принимать по табл.7. Допускается расширять состав помещений в задании на проектирование или в проекте.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Площади группы помещений для посетителей следует принимать по рекомендуемому приложению 5.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проведения целевых досуговых мероприятий следует либо увеличивать площадь зала, либо включать дополнительные помещения.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 группы помещений для посетителей в этом случае может быть увеличена до 25%.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Обеденные залы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Площадь обеденного зала (без раздаточной) следует принимать на 1 место в зале, не менее, кв.м:</w:t>
      </w:r>
    </w:p>
    <w:p w:rsidR="00104252" w:rsidRPr="00104252" w:rsidRDefault="00104252" w:rsidP="00104252">
      <w:pPr>
        <w:numPr>
          <w:ilvl w:val="0"/>
          <w:numId w:val="9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ресторанах - 1,8</w:t>
      </w:r>
    </w:p>
    <w:p w:rsidR="00104252" w:rsidRPr="00104252" w:rsidRDefault="00104252" w:rsidP="00104252">
      <w:pPr>
        <w:numPr>
          <w:ilvl w:val="0"/>
          <w:numId w:val="9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 же с эстрадой и танцплощадкой - 2,0</w:t>
      </w:r>
    </w:p>
    <w:p w:rsidR="00104252" w:rsidRPr="00104252" w:rsidRDefault="00104252" w:rsidP="00104252">
      <w:pPr>
        <w:numPr>
          <w:ilvl w:val="0"/>
          <w:numId w:val="9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столовых общедоступных и при высших учебных заведениях - 1,8</w:t>
      </w:r>
    </w:p>
    <w:p w:rsidR="00104252" w:rsidRPr="00104252" w:rsidRDefault="00104252" w:rsidP="00104252">
      <w:pPr>
        <w:numPr>
          <w:ilvl w:val="0"/>
          <w:numId w:val="9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кафе, закусочных и пивных барах - 1,6</w:t>
      </w:r>
    </w:p>
    <w:p w:rsidR="00104252" w:rsidRPr="00104252" w:rsidRDefault="00104252" w:rsidP="00104252">
      <w:pPr>
        <w:numPr>
          <w:ilvl w:val="0"/>
          <w:numId w:val="9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кафе-автоматах, предприятиях быстрого обслуживания и безалкогольных барах - 1,4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 залов в специализированных предприятиях питания следует принимать по заданию на проектирование.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 залов в общеобразовательных учебных заведениях принимать по МГСН 4.06-96, а в других учебных заведениях - по заданиям на их проектирование.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При проектировании диетических столовых следует предусматривать дополнительно помещение для отдыха посетителей из расчета 0,2 кв.м/место в зале и кабинет врача площадью 9 м</w:t>
      </w:r>
      <w:r w:rsidRPr="0010425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кафе молодежном следует предусматривать помещение Совета кафе из расчета 0,1 кв.м/1 место в зале; в кафе детском - помещение для игр из расчета 0,24 кв.м/1 место в зале.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общедоступных столовых и кафе на площади зала допускается предусматривать буфет (сок-бар) площадью 6-12 м</w:t>
      </w:r>
      <w:r w:rsidRPr="0010425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Обеденные залы следует, как правило, располагать в одном уровне с горячим и холодным цехами, а также моечной столовой посуды.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 предприятиях с самообслуживанием раздаточную следует размещать на площади зала в непосредственной связи с горячим цехом.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Раздаточные линии рекомендуется отделять от обеденного зала барьером, экраном и т.п. Расстояние от раздаточного оборудования до ограничивающих барьеров в зале следует принимать:</w:t>
      </w:r>
    </w:p>
    <w:p w:rsidR="00104252" w:rsidRPr="00104252" w:rsidRDefault="00104252" w:rsidP="00104252">
      <w:pPr>
        <w:numPr>
          <w:ilvl w:val="0"/>
          <w:numId w:val="10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проходе посетителей в один ряд - 0,9 м;</w:t>
      </w:r>
    </w:p>
    <w:p w:rsidR="00104252" w:rsidRPr="00104252" w:rsidRDefault="00104252" w:rsidP="00104252">
      <w:pPr>
        <w:numPr>
          <w:ilvl w:val="0"/>
          <w:numId w:val="10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предусмотренным обгоном очереди - 1,2 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Ширина рабочей зоны за технологической раздаточной линией - не менее 1 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Раздаточные зоны и буфеты в предприятиях с обслуживанием официантами размещаются на площадях групп производственных помещений (см. раздел 5).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Зал ресторана или кафе допускается разделять на зоны перегородками (стационарными или раздвижными).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Ширину прохода в залах следует принимать не менее указанной в табл.8.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Примечания:</w:t>
      </w:r>
    </w:p>
    <w:p w:rsidR="00104252" w:rsidRPr="00104252" w:rsidRDefault="00104252" w:rsidP="0010425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Ширина прохода определяется между спинками стульев (при расстоянии от спинки стула до края стола 0,5 м), между свободными сторонами (углами) столов.</w:t>
      </w:r>
    </w:p>
    <w:p w:rsidR="00104252" w:rsidRPr="00104252" w:rsidRDefault="00104252" w:rsidP="0010425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столовых ширину основного прохода, обслуживающего более 200 мест, допускается увеличивать на 0,2 м на каждые 100 мест свыше 200, но не более, чем на 1,2 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 предприятиях питания, связанных с отдыхом посетителей следует предусматривать эстрады и танцевальные площадки.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определении площади танцевальной площадки следует исходить из нормы площади на пару - 0,15-0,2 кв.м из расчета 50-70% общего количества мест в зале.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Вспомогательные помещения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lastRenderedPageBreak/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 состав вспомогательных помещений входят вестибюль с гардеробом, туалеты, помещения (места) для отдыха, курительные и т.п., а также помещения по предоставлению услуг посетителям, которые устанавливаются заданием на проектирование.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многозональных предприятиях питания вспомогательные помещения следует объединять.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 вестибюлях или отдельных помещениях (нишах) перед обеденными залами следует предусматривать умывальники из расчета не менее 1 крана на 50 мест в зале. В закусочных без вестибюлей умывальники допускается устанавливать в зале.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Количество мест в гардеробе верхней одежды для посетителей должно на 10% превышать вместимости зала.Длина вешалок определяется из расчета 6 крючков для одежды на 1 пог.м вешалки.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Входы в уборные для посетителей следует предусматриват из вестибюля. Уборные должны проектироваться раздельными для мужчин и женщин. Количество унитазов в каждой из них следует принимать не менее: при общем количестве мест в залах до 300 - 1 унитаз на каждые 60 мест, свыше 300 - дополнительно 1 унитаз на каждые последующие 100 мест.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мужских уборных на каждый унитаз следует предусматривать один писсуар (в уборных пивных баров - 2 писсуара).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шлюзах уборных следует предусматривать не менее 1 умывальника на каждые 4 унитаза. В ресторанах, барах и кафе с обслуживанием официантами в шлюзах уборных следует предусматривать дополнительную площадь не менее 4 кв.м для туалетной.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Примечания:</w:t>
      </w:r>
    </w:p>
    <w:p w:rsidR="00104252" w:rsidRPr="00104252" w:rsidRDefault="00104252" w:rsidP="00104252">
      <w:pPr>
        <w:numPr>
          <w:ilvl w:val="0"/>
          <w:numId w:val="12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количестве мест в зале менее 50 допускается проектировать одну уборную на 1 унитаз с умывальником.</w:t>
      </w:r>
    </w:p>
    <w:p w:rsidR="00104252" w:rsidRPr="00104252" w:rsidRDefault="00104252" w:rsidP="00104252">
      <w:pPr>
        <w:numPr>
          <w:ilvl w:val="0"/>
          <w:numId w:val="12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числе мест в залах более 100 следует дополнительно предусматривать специальную кабину для посетителей-инвалидов на кресле-коляске. При меньшей вместимости необходимость кабины оговаривается заданием.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 предприятиях питания, располагаемых на автотрассах, в зонах массового туризма и других местах со значительным одновременным потоком посетителей, рекомендуется удваивать количество санитарных приборов в уборных, а площадь вестибюля увеличивать до 30% сверх установленной нормы.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Материалы и конструктивное решение потолков, стен и перегородок в посетительской группе помещений должны обеспечить акустический комфорт,оптимальный микроклимат, быть экологически безвредными, а также негорючими или трудногорючими. Форма и фактура вертикальных поверхностей в местах скопления посетителей и на путях передвижения на высоту до 2 м должны быть травмобезопасными.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 помещениях для посетителей отделка стен на высоту до 2 м должна быть водоустойчивой. Влагостойкостью должна обладать отделка потолков над раздаточными и буфетами.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Звукопоглащающая способность материалов отделки стен и потолка должна быть в диапазоне 250-300 Гц.</w:t>
      </w: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Помещения магазина (отдела) кулинарии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Магазины кулинарии следует размещать, как правило, в составе предприятия питания. При торговой площади зала свыше 130 кв.м магазины кулинарии могут размещаться самостоятельно.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самостоятельном размещении магазина следует дополнительно предусмотреть приемочную продуктов площадью 16 кв.м и служебно бытовые помещения из расчета 1,4 кв.м на 10 кв.м торговой площади.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 магазинах кулинарии на 3 и более рабочих мест следует проектировать на площади подсобного помещения охлажденную камеру из расчета 1,5 кв.м на 1 рабочее место.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Примечание.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одном рабочем месте следует предусматривать реадизацию 600 блюд в день.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Допускается при магазине кулинарии предусмотреть кафетерий, отделы заказов и отпуска обедов на дом.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оборудованию помещений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Расчет воздухообмена в обеденных залах производить на поглощение теплоизбытка от людей, солнечной радиации или электроосвещения. Тепловыделение одного посетителя принимается 0,116 квт/ч (100 ккал/час).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буфетах, барах, коктейль-барах, банкентных залах, размещаемых в отдельных помещениях, принимается кратность обмена воздуха - 3.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Воздухообмен в помещении обеденного зала и холодных цехах следует предусматривать по схеме "сверху-вверх".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 залах вместимостью более 100 мест следует предусматривать дежурную систему отопления, рассчитанную на поддержание внутренней температуры помещения при отсутствии посетителей в пределах 5-8 градусов С. В рабочее время теплоотдача системы дежурного отопления совмещается с теплоотдачей приточной вентиляциии данного помещения.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lastRenderedPageBreak/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 залах ресторанов и кафе, а также в залах общедоступных столовых с общим количеством мест более 300 допускается предусматривать кондиционирование воздуха.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Кондиционирование воздуха может быть осуществлено с помощью центральных или местных кондиционеров или бескомпрессорной системой кондиционирования воздуха.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Тамбуры входов в помещения для посетителей с количеством мест в залах 100 и более следует проектировать с тепловыми завесами.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Теплопотери наружных дверей для входа посетителей, не оборудованных тепловыми завесами, и у загрузочных дверей, принимать с коэффициентом 5.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На каждом предприятии питания раковины для мытья рук должны быть предусмотрены с подводкой горячей и холодной воды и устройством смесителей.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Дистанционное централизованное управление освещением рекомендуется предусматривать в залах с количеством мест свыше 300.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проектировании осветительных устройств в залах следует не превышать восьми-десятикратный перепад освещенности на столах и в проходах.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Сети связи и сигнализации в залах, административных помещениях и в местах скопления людей рекомендуется выполнять скрытым способом.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залах ресторанов и кафе следует предусматривать звукоусиление. В качестве абонентских устройств звукоусилительной системы используются звуковые колонки или громкоговорители мощностью 2 квт каждый.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Symbol" w:cs="Arial"/>
          <w:color w:val="333333"/>
          <w:sz w:val="20"/>
          <w:szCs w:val="20"/>
          <w:lang w:eastAsia="ru-RU"/>
        </w:rPr>
        <w:t>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Освещенность помещений для посетителей принимать по обязательному прил.14 Табл.1 и Табл.2.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выборе категории освещенности помещений следует учитывать класс предприятия питания:</w:t>
      </w:r>
    </w:p>
    <w:p w:rsidR="00104252" w:rsidRPr="00104252" w:rsidRDefault="00104252" w:rsidP="00104252">
      <w:pPr>
        <w:numPr>
          <w:ilvl w:val="0"/>
          <w:numId w:val="13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 категория - рестораны (люкс; высший), бары (люкс; высший), кафе (высший);</w:t>
      </w:r>
    </w:p>
    <w:p w:rsidR="00104252" w:rsidRPr="00104252" w:rsidRDefault="00104252" w:rsidP="00104252">
      <w:pPr>
        <w:numPr>
          <w:ilvl w:val="0"/>
          <w:numId w:val="13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 категория - рестораны (первый), бары (первый), кафе (первый) и другие предприятия питания.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Помещения по изготовлению кулинарной продукции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Функционально - планировочные требования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Производственные помещения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 помещений производственного назначения определяется исходя из принятых: типа предприятия питания, обрабатываемой продукции (сырье, полуфабрикаты) и формы обслуживания. Развернутый перечень производственных помещений по типам предприятий питания приведен в рекомендуемом приложении 6.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Площади производственной группы помещений принимаются согласно обязательному приложению 7. Минимальный размер производственного помещения следует принимать, как правило, - 7 м</w:t>
      </w:r>
      <w:r w:rsidRPr="0010425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реконструкции допускается сокращать до 5 м</w:t>
      </w:r>
      <w:r w:rsidRPr="0010425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Производственную группу помещений, как правило, следует размещать в единой функциональной зоне.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размещении производственных помещений в двух-трехэтажных предприятиях питания принцип функционального поэтажного зонирования групп производственных помещений необходимо сохранять.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Размещение цехов в структуре здания должно обеспечивать последовательность технологических процессов обработки продуктов и изготовления изделий при минимальной протяженности функциональных связей и отсутствии пересечения технологических и транспортных потоков.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Цехи не должны быть проходными, исключение могут составлять отделения цехов, связанные последовательными технологическими процессами.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Производственные цеха для предприятий производительностью 1500 более блюд в сутки рекомендуется предусматривать в раздельных помещениях.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предприятиях меньшей производительности, работающих на полуфабрикатах высокой степени готовности, допускается объединять в одном помещении: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горячий и холодный цеха;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моечную столовой и кухонной посуды.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объединении в одном помещении цехов с различными температурно - влажностными режимами, а также моечных различного назначения, следует применять технологическое оборудование, обеспечивающее в местах обработки и приготовления пищевых продуктов заданные параметры внутренней среды. В таком помещении цеха следует разделять барьерами высотой до 1,6 м или оборудованием.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Ширина коридоров в производственной группе помещений должна быть не менее приведенной в Табл.9.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Состав помещений кондитерского и мучного цехов, в зависимости от их мощности,принимать по рекомендуемому приложению 8.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Рекомендуемые размеры площадей помещений цеха мучных изделий приведены в табл.10.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включении кондитерского цеха и цеха мучных изделий в состав производственных помещений следует увеличить площади следующих помещений: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кладовой сухих продуктов;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охлаждаемой камеры молочно-жировых продуктов;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гардероба персонала;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душевых и уборных из расчета 1 кв.м на каждые 1000 изделий.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выработки и реализации мягкого мороженого в состав производственных помещений следует включить: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помещение для хранения и обработки сырья с холодильной камерой;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помещение для восстановления молочной смеси и приготовления гарниров с холодильным оборудованием;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моечную инвентаря и посуды.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Моечные кухонной посуды,внутрицеховой тары полуфабрикатов и столовой посуды допускается размещать в одном блоке при производстве менее 1500 блюд в сутки. В этом случае моечную столовой посуды следует отделять барьером высотой не более 1,6 м от пола.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Помещение раздаточной в предприятиях с обслуживанием официантами должно иметь непосредственную связь с горячим и холодным цехами, помещением для резки хлеба, сервизной, моечной столовой посудой и буфетом через технологические или дверные проемы.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раздаточной следует предусмотреть место для установки кассовых аппаратов и умывальник для официантов.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указанные помещения расположены с одной стороны раздаточной, то ширина раздаточного помещения должна быть не менее 2 м. При расположении этих помещений с двух и более сторон раздаточной - не менее 3 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Фронт выдачи блюд в раздаточной при обслуживании официантами следует принимать: для горячих цехов не менее 0,03 м; для холодных цехов - 0,015 м и для буфетов - 0,01 м на 1 место в зале.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столовых и ресторанах, приготавливающих 5000 и более блюд в сутки, при обосновании допускается предусматривать пищевую лабораторию площадью 24 м</w:t>
      </w:r>
      <w:r w:rsidRPr="0010425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Ширина проходов в производственных помещениях должна быть не менее приведенной в табл.11.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Стены и колонны в производственных помещениях с влажным режимом должны иметь влагостойкую отделку на высоту не менее 1,8 м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Окраска стен, перегородок, конструкций и оборудования в производственных помещениях рекомендуется в светлых холодных тонах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Цветовую отделку интерьеров производственных частей зданий следует предусматривать в соответствии с ГОСТ 14202-69 и ГОСТ 12.4.026-76.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Полы во всех помещениях должны быть гладкими без щелей выбоин, с поверхностью, удобной для мытья, с уклоном пола к трапам (из расчета 1 трап на 100 кв.м площади, но не менее одного на помещение).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наличии технологических трапов в предприятиях дополнительные трапы для уборки помещений не устанавливаются.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Помещения приема и хранения продуктов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Площади групп помещений для приема и хранения продуктов следует определять по удельным показателям рекомендуемого приложения 9.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Помещения хранения продуктов должны иметь непосредственную связь с загрузочной и не должны быть проходными.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Помещения для хранения продуктов и охлаждаемых камер не допускается размещать под моечными и санитарными узлами, а также под производственными помещениями с трапами.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предусматривать раздельное хранение продуктов согласно принятым условиям хранения: сухие (мука, сахар, крупа, макаронные изделия); хлеб; мясные; рыбные; молочно-жировые; гастрономические; овощи.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Примечание.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хранения хлеба рекомендуется отдельная кладовая с раздельным хранением ржаного и пшеничного хлеба.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Минимальная ширина коридоров в помещениях для приема и хранения продуктов принимается, в зависимости от количества производимых блюд в сутки, следующей: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3000 - 1,3 м,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3000 до 6000 - 1,5 м,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свыше 6000 - 1,8 м.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Площадь охлаждаемой камеры следует принимать с внутренними размерами в плане не менее 2,4х2,2м и высотой не менее 2,7м и не более 3,5м (при большей высоте применяется подшивной потолок).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Охлаждаемые камеры в предприятиях производительностью более 1500 блюд в сутки следует проектировать раздельно в соответствии с товарными группами хранящихся продуктов. При меньшей производительности допускается предусматривать раздельные холодильные шкафы по группе продуктов.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Охлаждаемые камеры необходимо размещать в виде единого блока со входом через тамбур, глубиной не менее 1,6-1,9 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Примечание.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Тамбур допускается не предусматривать при камерах с температурой воздуха в них 2 градусов С и выше.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Охлаждаемые камеры не допускается размещать рядом с котельными, бойлерными, душевыми и другими помещениями с повышенной температурой и влажность, над этими помещениями или под ними.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Размещать охлаждаемые камеры под жилыми помещениями и другими помещениями, где постоянно находятся люди, как правило, не следует. При необходимости размещения их там перекрытие камер должно быть отделено от междуэтажного перекрытия здания вентилируемой воздушной прослойкой.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охлаждаемых камерах следует проектировать теплоизоляцию из несгораемых и трудносгораемых материалов в соответствии с расчетной внутренней температурой в камерах, но не выше -15 градусов С в низкотемпературных камерах и не выше -2 градусов С - в остальных камерах.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разности расчетных температур воздуха в соседних охлаждаемых камерах в 4 градуса С и менее теплоизоляцию перегородок между ними не предусматривать.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Полы на грунте в камерах при расчетной температуре воздуха в них - 2 градуса С и выше допускается проектировать без теплоизоляции, при этом теплоизоляционный слой стен камеры или блока камер должен быть на 15 см ниже уровня пола.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Стены и колонны в помещениях приема и хранения продуктов с влажным режимом должны иметь влагостойкую отделку на высоту не менее 1,8 м, а в охлаждаемых камерах - на всю высоту помещения.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Технологически необходимые размеры проема в помещениях приема и хранения продуктов должны быть 0,9 м, а при применении вилочных погрузчиков - не менее 1,5 м.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Камеры для хранения мяса должны быть оборудованы стеллажами с гигиеническим покрытием (моющимся), а при необходимости - подвесными балками с крючьями.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пищевых отходов следует предусматривать охлаждаемую камеру или другое специальное помещение с выходом через тамбур в другое помещение, коридор или наружу (при размещении на первом этаже) с количеством мест в зале, не менее: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ресторанах - 100;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кафе и столовых - 150.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меньшей вместимости зала в помещении моечной столовой посуды следует предусматривать установку бытовых холодильных шкофов, отходы в которых должны храниться в герметически закрытых полиэтиленовых пакетах. Отходы от холодильника до машины выносится в закрытых бачках.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Запрещается располагать холодильные машины на лестничных площадках, под лестницами, в непосредственной близости к входным дверям, в тамбурах охлаждаемых камер, в помещениях и местах большого скопления пыли.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предприятиях производительностью 15000 блюд в сутки и более перед помещением разгрузочной (приема продуктов) следует проектировать разгрузочную платформу, которая должна быть на 1,1-1,2 м выше уровня площадки для автомобилей, оборудованную при необходимости стационарными или передвижными устройствами, уравнивающими пол платформы с полом кузова автомобиля.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Ширина платформы и фронт разгрузки одного автомобиля должны быть не менее 3 м (до 4,5 м в предприятиях более 15000 блюд в сутки , длина не менее 3 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Платформы следует проектировать для разгрузки автомобилей с заднего или заднего и правого борта.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предприятиях с меньшим количеством мест, как правило, предусматриваются разгрузочные площадки с подъемно-опускными механизмами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Разгрузочные места и платформы в предприятиях до 15000 блюд в суткирекомендуется размещать под навесом высотой 3,6 м, перекрывающем полностью платформу и кузов автомобиля не менее чем на 1 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предприятий производительностью 15000 и более блюд в суткиразгрузка рекомендуется в отапливаемых помещениях.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Для предприятий питания, встроенных или пристроенных к жилым зданиям, разгрузочные места и платформы предусматривать в специальных помещениях (при загрузке со стороны фасадов домов, где имеются окна) или под навесом (при разгрузке с торцов, где нет окон). Конструкции этих помещений должны быть из несгораемых материалов. Допускается не проектировать указанные загрузочные помещения при общей площади предприятия до 150 м</w:t>
      </w:r>
      <w:r w:rsidRPr="0010425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организации загрузки продуктов через транспортные тоннели или подземные стоянки машин загрузочный бокс следует выделять в закрытое помещение.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грузовыми лифтами в здании следует предусматривать площадки размером не менее: для лифтов грузоподъемностью менее 500 кг - 2,0х1,5 м; грузоподъемностью 500 кг и более - 2,7х2,7 метра, не считая ширину примыкающих коридоров.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сообщении грузовых лифтов с подвалом, перед лифтами необходимо устройство тамбур - шлюзов с подпором воздуха при пожаре.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Максимальные уклоны прямых пандусов и рамп для въезда автомобилей в разгрузочные помещения или подъезда к разгрузочным платформам: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здании или отапливаемом пространстве - не более 18%,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открытым небом или в неотапливаемом пространстве - 10%.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Количество разгрузочных мест принимать по табл.12.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Служебно-бытовые помещения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Группу служебных и бытовых помещений рекомендуется проектировать в единой зоне (блоке), функционально связывая ее с группами других производственных помещений коридорами.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 и площади помещений служебно-бытовой подгруппы принимаются в соответствии с рекомендуемыми приложениями 10 и 11.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Высоту помещений допускается принимать 2,2 м, рекомендуемая ширина коридора - 1,2 м.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Проектирование бытовых помещений (гардеробные, душевые, уборные, комнаты личной гигиены женщин), а также расчет санитарных приборов следует проводить в соответствии с требованиями СНиП 2.09.04-87и санитарными характеристиками производственных процессов.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предприятиях питания свыше 200 мест служебный вход в кассу следует предусматривать только через бухгалтерию.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 бельевой принимать из расчета 5 кв.м на 50 мест в зале с последующим увеличением на 1 м</w:t>
      </w:r>
      <w:r w:rsidRPr="0010425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каждые последующие 10 мест в зале. В бельевой выделяются отделения для чистого и грязного белья.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группе служебно - бытовых помещений предприятий питания на 100 мест и более рекомендуется предусматривать места кратковременного отдыха (для персонала, работающего в торговых залах), оборудованные средствами звукоизоляции и звукопоглощения.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отсутствии соответствующих требований в задании на проектирование следует принимать: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количество работающих в максимальную смену - 60% общего числа работающих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т.ч. в столовых вузов - 75% общего числа работающих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соотношение работающих по полу - 70% женщин, 30% мужчин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гардеробные для хранения одежды - 85% общего числа работающих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Параметры внутренней среды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Расчетные параметры микроклимата производственной группы помещений следует принимать в зависимости от категории тяжести выполняемых работ в пределах цифровых значений табл.13.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Расчетную температуру и кратность воздухообмена в производственных помещениях следует принимать по обязательному Приложению12.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Расчетную температуру воздуха и кратность воздухообмена в помещениях приема и хранения следует принимать по обязательному приложению 13.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Допустимые параметры микроклимата для холодного и теплого периода года в кладовых (овощей, солений, полуфабрикатов, инвентаря, тары) принимаются в соответствии с требованиями СанПиН (табл.14).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Расчетные параметры микроклимата для проектирования систем отопления и вентиляции в служебно-бытовых помещениях рекомендуется принимать по табл.15.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Допустимые параметры микроклимата для служебно-бытовых помещений предприятий питания принимаются в соответствии с данными табл.16.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Оптимальные параметры (вне зависимости от сезона): температура не выше 25 градусов С и не ниже 21 градуса С, относительная влажность воздуха 40-60%, скорость движения воздуха - 0,1-0,2 м/с.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 воздухообмена в горячих и кондитерских цехах проводится на поглощение теплоизбытка в рабочей зоне от людей,солнечной радиации (или электроосвещения) и технологического теплового оборудования.Кратность воздухообмена см. в приложениях 12 и 13.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Для расчета воздухообмена в горячих цехах и в помещениях для выпечки кондитерских изделий принимать: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температуру воздуха, удаляемого через зонты, завесы и локализующие устройства над технологическим оборудованием, выделяющим тепло - +42 градуса С;</w:t>
      </w:r>
    </w:p>
    <w:p w:rsidR="00104252" w:rsidRPr="00104252" w:rsidRDefault="00104252" w:rsidP="00104252">
      <w:pPr>
        <w:numPr>
          <w:ilvl w:val="1"/>
          <w:numId w:val="14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температуру воздуха под потолком - +30 градусов С.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горячих цехах теплонапряженность не должна превышать 200-210 Вт на 1 кв.м производственной площади (170-180 ккал/ч).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вентиляции должна обеспечить содержание вредных веществ в воздухе производственных помещений не привышающее предельно допустимые концентрации, утвержденные Минздравом (см.Приложение 4 СанПин).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мытья кухонной посуды следует обеспечить температуру воды не ниже 40 градусов С, а ополаскивание проточной водой - не ниже 65 градусов С.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проектировании освещения характеристики освещенности рабочих зон и основных помещений следует принимать согласно требованиям СанПиН и МГСН 2.06-97 по Табл.1 и 2 приложения 14.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Допустимые уровни шума в производственной зоне должны соответствовать санитарным нормам. Оптимальные эквивалентные уровни непостоянного звука не должны превышать 70 дБА. В помещениях с оборудованием, генерирующим шум, необходима отделка звукопоглащающими материалами.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Инженерно - технологические требования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отопления производственных помещений, как правило, должна быть водяной, с местными гладкими отопительными приборами, теплоотдающая поверхность которых должна быть рассчитана с учетом теплоотступлений от установленного технологического оборудования.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производственных помещений допускается объединять в одну вытяжную систему местные отсосы горячих цехов и общеобменную вентиляцию горячих, холодных, доготовочных, моечных.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Местные отсосы от посудомоечных машин проектируются раздельными. Количество воздуха, удаляемого местными системами, определяется по данным технологического проекта.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Системы вентиляции в горячих цехах следует проектировать с применением приточно-вытяжных локализующих устройств.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горячем цехе должно быть обеспечено разрежение достигаемое подачей в обеденный зал около 60% приточного воздуха, предназначенного для вентиляции горячего цеха. Подачу приточного воздуха следует осуществлять в рабочую зону.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горячего цеха небольшого предприятия питания допускается единая приточная система с обеденным залом.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горячих цехах ресторанов, кафе и общедоступных столовых производительностью более 9000 блюд в сутки рекомендуется предусматривать кондиционирование воздуха. Оно может быть осуществлено с помощью центральных или местных кондиционеров или бескомпрессорной системой кондиционирования воздуха.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установке моечных машин производительностью более 1000 тарелок в час в помещениях следует предусматривать местную вытяжную вентиляцию.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Системы вытяжной вентиляции проектируются раздельными для охлаждаемых камер хранения продуктов (фруктов, овощей и зелени) и для камер пищевых отходов.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применять тепловое оборудование с интенсивностью инфракрасной радиации не более 70 Вт/м</w:t>
      </w:r>
      <w:r w:rsidRPr="0010425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рабочих местах у печей, плит, жарочных шкафов и другого оборудования, имеющего повышенную теплоотдачу, следует применять воздушное душирование.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Рабочие места, где проводятся операции по просеиванию муки, сахарной пудры и других сыпучих продуктов, следует оборудовать местной вытяжной вентиляцией.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нагревательные приборы, при любом виде отопления, должны быть доступны для регулярной очистки от пыли.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Технологическое оборудование со значительными тепло - и влаговыделениями должно оснащаться укрытиями, обслуживаемыми местными системами, которые следует проектировать отдельно от общеобменных.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Местные укрытия от технологического оборудования должны быть оснащены фильтрами для улавливания жиров.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монтажа, ремонта и технического осмотра вентиляционного оборудования необходимо предусматривать монтажные проемы, передвижные и стационарные подъемно-транспортные средства.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холодильных агрегатов, как правило, следует предусматривать воздушное охлаждение. Допускается применять систему оборотного водоснабжения, при условии согласования расхода воды оборотного водоснабжения на подпитку системы с соответствующими службами МГП "Мосводоканал".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Прокладка внутренней бытовой канализации под потолками, в стенах и в полах, а также транзитных электросетей, транзитных водопроводных магистралей в производственных помещениях, обеденных залах и складах пищевых продуктов не допускается.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Прокладка горизонтальных участков канализационных труб и стояков производственных сточных вод в производственных и складских помещениях разрешается без установки ревизий и без заделки труб в оштукатуренные короба.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допускается прокладка трубопроводов отпления, водопровода, канализации в граждающих конструкциях охлаждаемых камер, а также через камеры и тамбуры.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отвода конденсата при оттаивании испарителей в охлаждаемых камерах следует предусматривать поддоны с отводом воды из них в трапы, расположенные в тамбурах, в соседних с камерами помещениях и, в исключительных случаях, в коридорах.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Отвод воды во время оттайки испарительных батарей в холодильных камерах, расположенных на первом и вышележащих этажах, должен осуществляться с разрывом струи или в канализационную или в водосточную сеть.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Обработка внутрицеховой тары и инвентаря производится в специальных 3-секционных моечных машинах.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сушки предусматривать специальные зоны, оборудованные стеллажами на высоте от пола не менее 0,5 - 0,7 м.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моечных столовой и кухонной посуды необходимо предусматривать дополнительно электроводонагреватели.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кладовой уборочного инвентаря предусмотреть подводку холодной и горячей воды и отвод стоков, а также сушку уборочного инвентаря.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камере пищевых отходов предусмотреть мойку для бачков и раковину.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мытья полов в тамбуре туалета для персонала и в овощном цехе следует устанавливать на уровне 0,5 м от пола внутренние поливочные краны диаметром 25 мм с подводом холодной и горячей воды.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Технологическое оборудование для приготовления кулинарной продукции и мойки посуды (производственные и моечные ванны) должны иметь между выпуском и сифоном (гидравлическим затвором) воздушный разрыв струи не менее 20 мм от верха приемной воронки.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каждой производственной мойки (моечной ванны) следует предусматривать отдельный сифон диаметром 50 мм для каждого отделения.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Овощные цеха производительностью до 2 т в смену следует оборудовать песколовками в составе технологического оборудования этих цехов.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узкоспециализированных предприятий питания, кафитериев и буфетов допускается мытье всей посуды в трехсекционной ванне.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Независимо от наличия посудомоечной машины в моечной столовой посуды рекомендуется иметь пятисекционную моечную ванну.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Отключение силовых электроприемников в пожароопасных складских помещениях следует осуществлять общим аппаратом управления, установленным вне этих помещений.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помещениях, где хранятся материально ценные продукты, предусматриваются дополнительные рубежи защиты: ультразвуковые датчики на несанкционированное движение или открытое пламя, емкостные датчики на открытие и т.п.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Коэффициенты одновременности работы электрического и газового оборудования в столовых, кафе и закусочных - 0,8; в ресторанах - 0,7.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Коэффициент загрузки электрооборудования для электроплиты 0,65; для электрических мармитов, тепловых шкафов, электросковород и электрофритюрниц - 0,5; для прочего оборудования - 0,3.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общего освещения производственных помещений следует применять светильники, имеющие защитную арматуру. Размещение светильников над котлами, плитами и т.п. запрещается.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отделочных цехах кондитерских производств рекомендуется устанавливать бактерицидные лампы.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оборудования, генерирующего шум, необходимо использовать амортизирующие устройства.</w:t>
      </w:r>
    </w:p>
    <w:p w:rsidR="00104252" w:rsidRPr="00104252" w:rsidRDefault="00104252" w:rsidP="001042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помещениях, где хранятся материальные ценности, предусматриваются дополнительные рубежи защиты, в которые входят: ультразвуковые датчики, выдающие сигнал тревоги при движении нарушителя или появления открытого пламени в охраняемом помещении: емкостные датчики, устанавливаемые непосредственно на местах хранения ценностей.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рубеж защиты по своей абонентской телефонной линии подключается на самостоятельный номер пульта централизованного наблюдения.</w:t>
      </w:r>
    </w:p>
    <w:p w:rsidR="00104252" w:rsidRPr="00104252" w:rsidRDefault="00104252" w:rsidP="00104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4252" w:rsidRPr="00104252" w:rsidRDefault="00104252" w:rsidP="0010425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Приложение 1 </w:t>
      </w: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Справочное </w:t>
      </w:r>
      <w:r w:rsidRPr="00104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Термины и определения, применяемые в тексте</w:t>
      </w:r>
    </w:p>
    <w:p w:rsidR="00104252" w:rsidRPr="00104252" w:rsidRDefault="00104252" w:rsidP="001042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Предприятие питания - организация, оказывающая услуги общественного питания посредством производства кулинарной продукции, ее реализации и организации питания различных групп населения.</w:t>
      </w:r>
    </w:p>
    <w:p w:rsidR="00104252" w:rsidRPr="00104252" w:rsidRDefault="00104252" w:rsidP="00104252">
      <w:pPr>
        <w:numPr>
          <w:ilvl w:val="1"/>
          <w:numId w:val="15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Ресторан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предприятие питания с широким ассортиментом блюд сложного приготовления, включая заказные и фирменные, и повышенным уровнем обслуживания в сочетании с организацией отдыха посетителей. По ассортименту реализуемой продукции рестораны подразделяются на: рыбный, пивной, с национальной кухней и т.д.</w:t>
      </w:r>
    </w:p>
    <w:p w:rsidR="00104252" w:rsidRPr="00104252" w:rsidRDefault="00104252" w:rsidP="00104252">
      <w:pPr>
        <w:numPr>
          <w:ilvl w:val="1"/>
          <w:numId w:val="15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Бар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предприятие питания с ограниченным ассортиментом продукции, реализующее алкогольные и безалкогольные напитки, закуски, десерты, мучные кондитерские и булочные изделия; способ реализации - через барную стойку. По ассортименту реализуемой продукции бары подразделяются на: молочный, пивной, винный, кофейный, коктейль-бар, гриль-бар и т.п.; по специфике обслуживания: - видеобар, варьете-бар и др.; по времени функционирования - дневной и ночной.</w:t>
      </w:r>
    </w:p>
    <w:p w:rsidR="00104252" w:rsidRPr="00104252" w:rsidRDefault="00104252" w:rsidP="00104252">
      <w:pPr>
        <w:numPr>
          <w:ilvl w:val="1"/>
          <w:numId w:val="15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Кафе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предприятие по организации питания и отдыха посетителей с ограниченным по сравнению с рестораном ассортиментом продукции. По ассортименту реализуемой продукции подразделяются на: кафе-мороженое, кафе-кондитерская, кафе-молочная; по контингенту на - молодежное, детское и др.</w:t>
      </w:r>
    </w:p>
    <w:p w:rsidR="00104252" w:rsidRPr="00104252" w:rsidRDefault="00104252" w:rsidP="00104252">
      <w:pPr>
        <w:numPr>
          <w:ilvl w:val="1"/>
          <w:numId w:val="15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Столовая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общедоступное или обслуживающее определенной контингент предприятие питания, производящее и реализующее кулинарную продукцию. По ассортименту реализуемых блюд столовые разделяются на общего типа и диетическую.Диетическая столовая специализируется на приготовлении и реализации диетических блюд.</w:t>
      </w:r>
    </w:p>
    <w:p w:rsidR="00104252" w:rsidRPr="00104252" w:rsidRDefault="00104252" w:rsidP="00104252">
      <w:pPr>
        <w:numPr>
          <w:ilvl w:val="1"/>
          <w:numId w:val="15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Столовая раздаточная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предприятие питания, реализующее привозимую готовую кулинарную продукцию.</w:t>
      </w:r>
    </w:p>
    <w:p w:rsidR="00104252" w:rsidRPr="00104252" w:rsidRDefault="00104252" w:rsidP="00104252">
      <w:pPr>
        <w:numPr>
          <w:ilvl w:val="1"/>
          <w:numId w:val="15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Закусочная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предприятие питания с ограниченным ассортиментом блюд несложного приготовления, предназначенное для быстрого обслуживания посетителей. По ассортименту реализуемой продукции закусочные подразделяются на предприятия общего типа и специализированные: пельменную, сосисочную, блинную, пирожковую, пончиковую, чебуречную, шашлычную, чайную и пр.; по типу реализации - закусочная, бистро, кафетерий и т.д.</w:t>
      </w:r>
    </w:p>
    <w:p w:rsidR="00104252" w:rsidRPr="00104252" w:rsidRDefault="00104252" w:rsidP="001042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Предприятие питания комплексное - объединение в едином комплексе различных типов предприятий питания, например: ресторан, кафе, закусочная и магазин кулинарии.</w:t>
      </w:r>
    </w:p>
    <w:p w:rsidR="00104252" w:rsidRPr="00104252" w:rsidRDefault="00104252" w:rsidP="001042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Закрытая сеть - предприятий питания, предназначенных для обслуживания работающих определенных учреждений и предприятий.</w:t>
      </w:r>
    </w:p>
    <w:p w:rsidR="00104252" w:rsidRPr="00104252" w:rsidRDefault="00104252" w:rsidP="001042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Предприятия питания общедоступные - массовые предприятия пипитания, доступные для всех групп населения,в отличие от предприятий питания,предназначенных для обслуживания работающих определенных учреждений и предприятий (так.наз. "закрытая сеть").</w:t>
      </w:r>
    </w:p>
    <w:p w:rsidR="00104252" w:rsidRPr="00104252" w:rsidRDefault="00104252" w:rsidP="001042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Пользователь - конкретный посетитель или представитель персонала предприятия.</w:t>
      </w:r>
    </w:p>
    <w:p w:rsidR="00104252" w:rsidRPr="00104252" w:rsidRDefault="00104252" w:rsidP="001042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Расчетный показатель предприятия питания (мощность):</w:t>
      </w:r>
    </w:p>
    <w:p w:rsidR="00104252" w:rsidRPr="00104252" w:rsidRDefault="00104252" w:rsidP="00104252">
      <w:pPr>
        <w:numPr>
          <w:ilvl w:val="1"/>
          <w:numId w:val="15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Вместимость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количество мест в обеденном зале.</w:t>
      </w:r>
    </w:p>
    <w:p w:rsidR="00104252" w:rsidRPr="00104252" w:rsidRDefault="00104252" w:rsidP="00104252">
      <w:pPr>
        <w:numPr>
          <w:ilvl w:val="1"/>
          <w:numId w:val="15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Производительность</w:t>
      </w: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количество блюд, производимых в смену.</w:t>
      </w:r>
    </w:p>
    <w:p w:rsidR="00104252" w:rsidRPr="00104252" w:rsidRDefault="00104252" w:rsidP="001042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Реконструкция - изменение первоначального вида, габаритов и технических показателей, или назначения здания;перепрофилирование, пристройка или надстройка, а также изменение и удаление конструкций и инженерных систем.</w:t>
      </w:r>
    </w:p>
    <w:p w:rsidR="00104252" w:rsidRPr="00104252" w:rsidRDefault="00104252" w:rsidP="001042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Сеть предприятий питания - единоуправляемая группа взаимосвязанных организационно и технологически предприятий питания с необходимыми сопутствующими предприятиями (напр. "Русское бистро", "Макдональдс", "Сеть школьных столовых и т.п.).</w:t>
      </w:r>
    </w:p>
    <w:p w:rsidR="00104252" w:rsidRPr="00104252" w:rsidRDefault="00104252" w:rsidP="001042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2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предприятий питания - совокупность предприятий питания в городе или в рассматриваемом административном округе, районе.</w:t>
      </w:r>
    </w:p>
    <w:p w:rsidR="00885CBB" w:rsidRDefault="00104252">
      <w:bookmarkStart w:id="0" w:name="_GoBack"/>
      <w:bookmarkEnd w:id="0"/>
    </w:p>
    <w:sectPr w:rsidR="0088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A31"/>
    <w:multiLevelType w:val="multilevel"/>
    <w:tmpl w:val="634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A6F32"/>
    <w:multiLevelType w:val="multilevel"/>
    <w:tmpl w:val="1E6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995263"/>
    <w:multiLevelType w:val="multilevel"/>
    <w:tmpl w:val="C33E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C3BD8"/>
    <w:multiLevelType w:val="multilevel"/>
    <w:tmpl w:val="1B8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F40862"/>
    <w:multiLevelType w:val="multilevel"/>
    <w:tmpl w:val="8F9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40BFE"/>
    <w:multiLevelType w:val="multilevel"/>
    <w:tmpl w:val="7252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91A9F"/>
    <w:multiLevelType w:val="multilevel"/>
    <w:tmpl w:val="16C0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9166B7"/>
    <w:multiLevelType w:val="multilevel"/>
    <w:tmpl w:val="977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5A3999"/>
    <w:multiLevelType w:val="multilevel"/>
    <w:tmpl w:val="CEC2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16373"/>
    <w:multiLevelType w:val="multilevel"/>
    <w:tmpl w:val="20C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F13762"/>
    <w:multiLevelType w:val="multilevel"/>
    <w:tmpl w:val="C21E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553BC"/>
    <w:multiLevelType w:val="multilevel"/>
    <w:tmpl w:val="44B8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0"/>
    <w:rsid w:val="00104252"/>
    <w:rsid w:val="004078D0"/>
    <w:rsid w:val="00450FE0"/>
    <w:rsid w:val="005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04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252"/>
  </w:style>
  <w:style w:type="paragraph" w:styleId="a3">
    <w:name w:val="Normal (Web)"/>
    <w:basedOn w:val="a"/>
    <w:uiPriority w:val="99"/>
    <w:semiHidden/>
    <w:unhideWhenUsed/>
    <w:rsid w:val="0010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04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252"/>
  </w:style>
  <w:style w:type="paragraph" w:styleId="a3">
    <w:name w:val="Normal (Web)"/>
    <w:basedOn w:val="a"/>
    <w:uiPriority w:val="99"/>
    <w:semiHidden/>
    <w:unhideWhenUsed/>
    <w:rsid w:val="0010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10062</Words>
  <Characters>57360</Characters>
  <Application>Microsoft Office Word</Application>
  <DocSecurity>0</DocSecurity>
  <Lines>478</Lines>
  <Paragraphs>134</Paragraphs>
  <ScaleCrop>false</ScaleCrop>
  <Company>Krokoz™</Company>
  <LinksUpToDate>false</LinksUpToDate>
  <CharactersWithSpaces>67288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Кузьмук Анастасия Сергеевна</dc:creator>
  <cp:keywords/>
  <dc:description/>
  <cp:lastModifiedBy>Кузьмук Анастасия Сергеевна</cp:lastModifiedBy>
  <cp:revision>2</cp:revision>
  <dcterms:created xsi:type="dcterms:W3CDTF">2014-11-28T06:53:00Z</dcterms:created>
  <dcterms:modified xsi:type="dcterms:W3CDTF">2014-11-28T06:53:00Z</dcterms:modified>
</cp:coreProperties>
</file>